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09" w:rsidRPr="003F1809" w:rsidRDefault="003F1809" w:rsidP="003F1809">
      <w:pPr>
        <w:spacing w:before="150" w:after="120" w:line="540" w:lineRule="atLeast"/>
        <w:textAlignment w:val="baseline"/>
        <w:outlineLvl w:val="0"/>
        <w:rPr>
          <w:rFonts w:ascii="inherit" w:eastAsia="Times New Roman" w:hAnsi="inherit" w:cs="Times New Roman"/>
          <w:b/>
          <w:bCs/>
          <w:color w:val="404040"/>
          <w:kern w:val="36"/>
          <w:sz w:val="48"/>
          <w:szCs w:val="48"/>
          <w:lang w:bidi="hi-IN"/>
        </w:rPr>
      </w:pPr>
      <w:r w:rsidRPr="003F1809">
        <w:rPr>
          <w:rFonts w:ascii="inherit" w:eastAsia="Times New Roman" w:hAnsi="inherit" w:cs="Times New Roman"/>
          <w:b/>
          <w:bCs/>
          <w:color w:val="404040"/>
          <w:kern w:val="36"/>
          <w:sz w:val="48"/>
          <w:szCs w:val="48"/>
          <w:lang w:bidi="hi-IN"/>
        </w:rPr>
        <w:t>AVANI: All You Wanted to Know About JDMC Environment Club</w:t>
      </w:r>
    </w:p>
    <w:p w:rsidR="003F1809" w:rsidRPr="003F1809" w:rsidRDefault="003F1809" w:rsidP="003F1809">
      <w:pPr>
        <w:spacing w:after="0" w:line="360" w:lineRule="atLeast"/>
        <w:textAlignment w:val="baseline"/>
        <w:outlineLvl w:val="1"/>
        <w:rPr>
          <w:rFonts w:ascii="inherit" w:eastAsia="Times New Roman" w:hAnsi="inherit" w:cs="Times New Roman"/>
          <w:b/>
          <w:bCs/>
          <w:color w:val="404040"/>
          <w:sz w:val="36"/>
          <w:szCs w:val="36"/>
          <w:lang w:bidi="hi-IN"/>
        </w:rPr>
      </w:pPr>
      <w:r w:rsidRPr="003F1809">
        <w:rPr>
          <w:rFonts w:ascii="inherit" w:eastAsia="Times New Roman" w:hAnsi="inherit" w:cs="Times New Roman"/>
          <w:b/>
          <w:bCs/>
          <w:color w:val="404040"/>
          <w:sz w:val="36"/>
          <w:szCs w:val="36"/>
          <w:lang w:bidi="hi-IN"/>
        </w:rPr>
        <w:t>Besides the usual academic Commerce and Humanities courses, the college offers a plethora of opportunities to young women to unleash their talents and explore the world.</w:t>
      </w:r>
    </w:p>
    <w:p w:rsidR="003F1809" w:rsidRPr="003F1809" w:rsidRDefault="003F1809" w:rsidP="003F1809">
      <w:pPr>
        <w:pBdr>
          <w:right w:val="single" w:sz="6" w:space="8" w:color="CCCCCC"/>
        </w:pBdr>
        <w:spacing w:after="0" w:line="480" w:lineRule="atLeast"/>
        <w:ind w:right="150"/>
        <w:textAlignment w:val="baseline"/>
        <w:rPr>
          <w:rFonts w:ascii="Arial" w:eastAsia="Times New Roman" w:hAnsi="Arial" w:cs="Arial"/>
          <w:color w:val="404040"/>
          <w:sz w:val="21"/>
          <w:szCs w:val="21"/>
          <w:lang w:bidi="hi-IN"/>
        </w:rPr>
      </w:pPr>
      <w:hyperlink r:id="rId4" w:history="1">
        <w:proofErr w:type="spellStart"/>
        <w:r w:rsidRPr="003F1809">
          <w:rPr>
            <w:rFonts w:ascii="Arial" w:eastAsia="Times New Roman" w:hAnsi="Arial" w:cs="Arial"/>
            <w:color w:val="404040"/>
            <w:sz w:val="21"/>
            <w:u w:val="single"/>
            <w:lang w:bidi="hi-IN"/>
          </w:rPr>
          <w:t>Bhawna</w:t>
        </w:r>
        <w:proofErr w:type="spellEnd"/>
        <w:r w:rsidRPr="003F1809">
          <w:rPr>
            <w:rFonts w:ascii="Arial" w:eastAsia="Times New Roman" w:hAnsi="Arial" w:cs="Arial"/>
            <w:color w:val="404040"/>
            <w:sz w:val="21"/>
            <w:u w:val="single"/>
            <w:lang w:bidi="hi-IN"/>
          </w:rPr>
          <w:t xml:space="preserve"> Pal</w:t>
        </w:r>
      </w:hyperlink>
      <w:r w:rsidRPr="003F1809">
        <w:rPr>
          <w:rFonts w:ascii="Arial" w:eastAsia="Times New Roman" w:hAnsi="Arial" w:cs="Arial"/>
          <w:color w:val="404040"/>
          <w:sz w:val="21"/>
          <w:szCs w:val="21"/>
          <w:lang w:bidi="hi-IN"/>
        </w:rPr>
        <w:t> | </w:t>
      </w:r>
      <w:hyperlink r:id="rId5" w:history="1">
        <w:r w:rsidRPr="003F1809">
          <w:rPr>
            <w:rFonts w:ascii="Arial" w:eastAsia="Times New Roman" w:hAnsi="Arial" w:cs="Arial"/>
            <w:color w:val="404040"/>
            <w:sz w:val="21"/>
            <w:u w:val="single"/>
            <w:lang w:bidi="hi-IN"/>
          </w:rPr>
          <w:t>News18 Specials</w:t>
        </w:r>
      </w:hyperlink>
    </w:p>
    <w:p w:rsidR="003F1809" w:rsidRPr="003F1809" w:rsidRDefault="003F1809" w:rsidP="003F1809">
      <w:pPr>
        <w:spacing w:after="0" w:line="240" w:lineRule="auto"/>
        <w:textAlignment w:val="baseline"/>
        <w:rPr>
          <w:rFonts w:ascii="Times New Roman" w:eastAsia="Times New Roman" w:hAnsi="Times New Roman" w:cs="Times New Roman"/>
          <w:color w:val="404040"/>
          <w:sz w:val="24"/>
          <w:szCs w:val="24"/>
          <w:lang w:bidi="hi-IN"/>
        </w:rPr>
      </w:pPr>
      <w:proofErr w:type="spellStart"/>
      <w:r w:rsidRPr="003F1809">
        <w:rPr>
          <w:rFonts w:ascii="inherit" w:eastAsia="Times New Roman" w:hAnsi="inherit" w:cs="Times New Roman"/>
          <w:b/>
          <w:bCs/>
          <w:color w:val="666666"/>
          <w:sz w:val="18"/>
          <w:lang w:bidi="hi-IN"/>
        </w:rPr>
        <w:t>Updated</w:t>
      </w:r>
      <w:proofErr w:type="gramStart"/>
      <w:r w:rsidRPr="003F1809">
        <w:rPr>
          <w:rFonts w:ascii="inherit" w:eastAsia="Times New Roman" w:hAnsi="inherit" w:cs="Times New Roman"/>
          <w:b/>
          <w:bCs/>
          <w:color w:val="666666"/>
          <w:sz w:val="18"/>
          <w:lang w:bidi="hi-IN"/>
        </w:rPr>
        <w:t>:</w:t>
      </w:r>
      <w:r w:rsidRPr="003F1809">
        <w:rPr>
          <w:rFonts w:ascii="inherit" w:eastAsia="Times New Roman" w:hAnsi="inherit" w:cs="Times New Roman"/>
          <w:color w:val="666666"/>
          <w:sz w:val="18"/>
          <w:szCs w:val="18"/>
          <w:bdr w:val="none" w:sz="0" w:space="0" w:color="auto" w:frame="1"/>
          <w:lang w:bidi="hi-IN"/>
        </w:rPr>
        <w:t>July</w:t>
      </w:r>
      <w:proofErr w:type="spellEnd"/>
      <w:proofErr w:type="gramEnd"/>
      <w:r w:rsidRPr="003F1809">
        <w:rPr>
          <w:rFonts w:ascii="inherit" w:eastAsia="Times New Roman" w:hAnsi="inherit" w:cs="Times New Roman"/>
          <w:color w:val="666666"/>
          <w:sz w:val="18"/>
          <w:szCs w:val="18"/>
          <w:bdr w:val="none" w:sz="0" w:space="0" w:color="auto" w:frame="1"/>
          <w:lang w:bidi="hi-IN"/>
        </w:rPr>
        <w:t xml:space="preserve"> 7, 2018, 4:14 PM IST</w:t>
      </w:r>
    </w:p>
    <w:p w:rsidR="003F1809" w:rsidRPr="003F1809" w:rsidRDefault="003F1809" w:rsidP="003F1809">
      <w:pPr>
        <w:spacing w:after="0" w:line="240" w:lineRule="auto"/>
        <w:textAlignment w:val="baseline"/>
        <w:rPr>
          <w:rFonts w:ascii="Times New Roman" w:eastAsia="Times New Roman" w:hAnsi="Times New Roman" w:cs="Times New Roman"/>
          <w:sz w:val="24"/>
          <w:szCs w:val="24"/>
          <w:lang w:bidi="hi-IN"/>
        </w:rPr>
      </w:pPr>
      <w:r>
        <w:rPr>
          <w:rFonts w:ascii="Times New Roman" w:eastAsia="Times New Roman" w:hAnsi="Times New Roman" w:cs="Times New Roman"/>
          <w:noProof/>
          <w:color w:val="232323"/>
          <w:sz w:val="24"/>
          <w:szCs w:val="24"/>
          <w:bdr w:val="none" w:sz="0" w:space="0" w:color="auto" w:frame="1"/>
          <w:lang w:bidi="hi-IN"/>
        </w:rPr>
        <w:drawing>
          <wp:inline distT="0" distB="0" distL="0" distR="0">
            <wp:extent cx="333375" cy="333375"/>
            <wp:effectExtent l="19050" t="0" r="9525" b="0"/>
            <wp:docPr id="1" name="Picture 1"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6" tgtFrame="&quot;_blank&quot;"/>
                    </pic:cNvPr>
                    <pic:cNvPicPr>
                      <a:picLocks noChangeAspect="1" noChangeArrowheads="1"/>
                    </pic:cNvPicPr>
                  </pic:nvPicPr>
                  <pic:blipFill>
                    <a:blip r:embed="rId7"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232323"/>
          <w:sz w:val="24"/>
          <w:szCs w:val="24"/>
          <w:bdr w:val="none" w:sz="0" w:space="0" w:color="auto" w:frame="1"/>
          <w:lang w:bidi="hi-IN"/>
        </w:rPr>
        <w:drawing>
          <wp:inline distT="0" distB="0" distL="0" distR="0">
            <wp:extent cx="333375" cy="333375"/>
            <wp:effectExtent l="19050" t="0" r="9525" b="0"/>
            <wp:docPr id="2" name="Picture 2" descr="Twitt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8" tgtFrame="&quot;_blank&quot;"/>
                    </pic:cNvPr>
                    <pic:cNvPicPr>
                      <a:picLocks noChangeAspect="1" noChangeArrowheads="1"/>
                    </pic:cNvPicPr>
                  </pic:nvPicPr>
                  <pic:blipFill>
                    <a:blip r:embed="rId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232323"/>
          <w:sz w:val="24"/>
          <w:szCs w:val="24"/>
          <w:bdr w:val="none" w:sz="0" w:space="0" w:color="auto" w:frame="1"/>
          <w:lang w:bidi="hi-IN"/>
        </w:rPr>
        <w:drawing>
          <wp:inline distT="0" distB="0" distL="0" distR="0">
            <wp:extent cx="333375" cy="333375"/>
            <wp:effectExtent l="19050" t="0" r="9525" b="0"/>
            <wp:docPr id="3" name="Picture 3" descr="googl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a:hlinkClick r:id="rId10" tgtFrame="&quot;_blank&quot;"/>
                    </pic:cNvPr>
                    <pic:cNvPicPr>
                      <a:picLocks noChangeAspect="1" noChangeArrowheads="1"/>
                    </pic:cNvPicPr>
                  </pic:nvPicPr>
                  <pic:blipFill>
                    <a:blip r:embed="rId11"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232323"/>
          <w:sz w:val="24"/>
          <w:szCs w:val="24"/>
          <w:bdr w:val="none" w:sz="0" w:space="0" w:color="auto" w:frame="1"/>
          <w:lang w:bidi="hi-IN"/>
        </w:rPr>
        <w:drawing>
          <wp:inline distT="0" distB="0" distL="0" distR="0">
            <wp:extent cx="314325" cy="314325"/>
            <wp:effectExtent l="19050" t="0" r="9525" b="0"/>
            <wp:docPr id="4" name="Picture 4" descr="skyp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ype">
                      <a:hlinkClick r:id="rId12" tgtFrame="&quot;_blank&quot;"/>
                    </pic:cNvPr>
                    <pic:cNvPicPr>
                      <a:picLocks noChangeAspect="1" noChangeArrowheads="1"/>
                    </pic:cNvPicPr>
                  </pic:nvPicPr>
                  <pic:blipFill>
                    <a:blip r:embed="rId13"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p>
    <w:p w:rsidR="003F1809" w:rsidRPr="003F1809" w:rsidRDefault="003F1809" w:rsidP="003F1809">
      <w:pPr>
        <w:spacing w:after="0" w:line="240" w:lineRule="auto"/>
        <w:textAlignment w:val="baseline"/>
        <w:rPr>
          <w:rFonts w:ascii="Times New Roman" w:eastAsia="Times New Roman" w:hAnsi="Times New Roman" w:cs="Times New Roman"/>
          <w:sz w:val="24"/>
          <w:szCs w:val="24"/>
          <w:lang w:bidi="hi-IN"/>
        </w:rPr>
      </w:pPr>
      <w:r w:rsidRPr="003F1809">
        <w:rPr>
          <w:rFonts w:ascii="Times New Roman" w:eastAsia="Times New Roman" w:hAnsi="Times New Roman" w:cs="Times New Roman"/>
          <w:sz w:val="24"/>
          <w:szCs w:val="24"/>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VANI: All You Wanted to Know About JDMC Environment Club" style="width:24pt;height:24pt"/>
        </w:pict>
      </w:r>
    </w:p>
    <w:p w:rsidR="003F1809" w:rsidRPr="003F1809" w:rsidRDefault="003F1809" w:rsidP="003F1809">
      <w:pPr>
        <w:spacing w:line="300" w:lineRule="atLeast"/>
        <w:textAlignment w:val="baseline"/>
        <w:outlineLvl w:val="4"/>
        <w:rPr>
          <w:rFonts w:ascii="inherit" w:eastAsia="Times New Roman" w:hAnsi="inherit" w:cs="Times New Roman"/>
          <w:b/>
          <w:bCs/>
          <w:color w:val="EEEEEE"/>
          <w:sz w:val="21"/>
          <w:szCs w:val="21"/>
          <w:lang w:bidi="hi-IN"/>
        </w:rPr>
      </w:pPr>
      <w:r w:rsidRPr="003F1809">
        <w:rPr>
          <w:rFonts w:ascii="inherit" w:eastAsia="Times New Roman" w:hAnsi="inherit" w:cs="Times New Roman"/>
          <w:b/>
          <w:bCs/>
          <w:color w:val="EEEEEE"/>
          <w:sz w:val="21"/>
          <w:szCs w:val="21"/>
          <w:lang w:bidi="hi-IN"/>
        </w:rPr>
        <w:t>Besides the usual academic Commerce and Humanities courses, the college offers a plethora of opportunities to young women to unleash their talents and explore the world.</w:t>
      </w:r>
    </w:p>
    <w:p w:rsidR="003F1809" w:rsidRPr="003F1809" w:rsidRDefault="003F1809" w:rsidP="003F1809">
      <w:pPr>
        <w:shd w:val="clear" w:color="auto" w:fill="FFFFFF"/>
        <w:spacing w:after="0" w:line="240" w:lineRule="atLeast"/>
        <w:jc w:val="center"/>
        <w:textAlignment w:val="baseline"/>
        <w:rPr>
          <w:rFonts w:ascii="Times New Roman" w:eastAsia="Times New Roman" w:hAnsi="Times New Roman" w:cs="Times New Roman"/>
          <w:color w:val="232323"/>
          <w:sz w:val="24"/>
          <w:szCs w:val="24"/>
          <w:bdr w:val="none" w:sz="0" w:space="0" w:color="auto" w:frame="1"/>
          <w:lang w:bidi="hi-IN"/>
        </w:rPr>
      </w:pPr>
      <w:r w:rsidRPr="003F1809">
        <w:rPr>
          <w:rFonts w:ascii="inherit" w:eastAsia="Times New Roman" w:hAnsi="inherit" w:cs="Times New Roman"/>
          <w:sz w:val="24"/>
          <w:szCs w:val="24"/>
          <w:lang w:bidi="hi-IN"/>
        </w:rPr>
        <w:fldChar w:fldCharType="begin"/>
      </w:r>
      <w:r w:rsidRPr="003F1809">
        <w:rPr>
          <w:rFonts w:ascii="inherit" w:eastAsia="Times New Roman" w:hAnsi="inherit" w:cs="Times New Roman"/>
          <w:sz w:val="24"/>
          <w:szCs w:val="24"/>
          <w:lang w:bidi="hi-IN"/>
        </w:rPr>
        <w:instrText xml:space="preserve"> HYPERLINK "https://enter_phone_number__age_to_check_eligibility_for_rs.1_crore_term/" \t "_blank" </w:instrText>
      </w:r>
      <w:r w:rsidRPr="003F1809">
        <w:rPr>
          <w:rFonts w:ascii="inherit" w:eastAsia="Times New Roman" w:hAnsi="inherit" w:cs="Times New Roman"/>
          <w:sz w:val="24"/>
          <w:szCs w:val="24"/>
          <w:lang w:bidi="hi-IN"/>
        </w:rPr>
        <w:fldChar w:fldCharType="separate"/>
      </w:r>
    </w:p>
    <w:p w:rsidR="003F1809" w:rsidRPr="003F1809" w:rsidRDefault="003F1809" w:rsidP="003F1809">
      <w:pPr>
        <w:shd w:val="clear" w:color="auto" w:fill="FFFFFF"/>
        <w:spacing w:after="0" w:line="240" w:lineRule="atLeast"/>
        <w:jc w:val="center"/>
        <w:textAlignment w:val="baseline"/>
        <w:rPr>
          <w:rFonts w:ascii="inherit" w:eastAsia="Times New Roman" w:hAnsi="inherit" w:cs="Times New Roman"/>
          <w:sz w:val="24"/>
          <w:szCs w:val="24"/>
          <w:lang w:bidi="hi-IN"/>
        </w:rPr>
      </w:pPr>
      <w:r w:rsidRPr="003F1809">
        <w:rPr>
          <w:rFonts w:ascii="inherit" w:eastAsia="Times New Roman" w:hAnsi="inherit" w:cs="Times New Roman"/>
          <w:sz w:val="24"/>
          <w:szCs w:val="24"/>
          <w:lang w:bidi="hi-IN"/>
        </w:rPr>
        <w:fldChar w:fldCharType="end"/>
      </w:r>
    </w:p>
    <w:p w:rsidR="003F1809" w:rsidRPr="003F1809" w:rsidRDefault="003F1809" w:rsidP="003F1809">
      <w:pPr>
        <w:shd w:val="clear" w:color="auto" w:fill="FFFFFF"/>
        <w:spacing w:after="0" w:line="240" w:lineRule="atLeast"/>
        <w:jc w:val="center"/>
        <w:textAlignment w:val="baseline"/>
        <w:rPr>
          <w:rFonts w:ascii="Times New Roman" w:eastAsia="Times New Roman" w:hAnsi="Times New Roman" w:cs="Times New Roman"/>
          <w:color w:val="232323"/>
          <w:sz w:val="24"/>
          <w:szCs w:val="24"/>
          <w:bdr w:val="none" w:sz="0" w:space="0" w:color="auto" w:frame="1"/>
          <w:lang w:bidi="hi-IN"/>
        </w:rPr>
      </w:pPr>
      <w:r w:rsidRPr="003F1809">
        <w:rPr>
          <w:rFonts w:ascii="inherit" w:eastAsia="Times New Roman" w:hAnsi="inherit" w:cs="Times New Roman"/>
          <w:sz w:val="24"/>
          <w:szCs w:val="24"/>
          <w:lang w:bidi="hi-IN"/>
        </w:rPr>
        <w:fldChar w:fldCharType="begin"/>
      </w:r>
      <w:r w:rsidRPr="003F1809">
        <w:rPr>
          <w:rFonts w:ascii="inherit" w:eastAsia="Times New Roman" w:hAnsi="inherit" w:cs="Times New Roman"/>
          <w:sz w:val="24"/>
          <w:szCs w:val="24"/>
          <w:lang w:bidi="hi-IN"/>
        </w:rPr>
        <w:instrText xml:space="preserve"> HYPERLINK "https://www.firstpost.com/entertainment/priyanka-farhan-on-sets-of-the-sky-is-pink-sara-ali-khan-in-switzerland-for-simmba-social-media-stalkers-guide-5380761.html" \t "_blank" </w:instrText>
      </w:r>
      <w:r w:rsidRPr="003F1809">
        <w:rPr>
          <w:rFonts w:ascii="inherit" w:eastAsia="Times New Roman" w:hAnsi="inherit" w:cs="Times New Roman"/>
          <w:sz w:val="24"/>
          <w:szCs w:val="24"/>
          <w:lang w:bidi="hi-IN"/>
        </w:rPr>
        <w:fldChar w:fldCharType="separate"/>
      </w:r>
    </w:p>
    <w:p w:rsidR="003F1809" w:rsidRPr="003F1809" w:rsidRDefault="003F1809" w:rsidP="003F1809">
      <w:pPr>
        <w:shd w:val="clear" w:color="auto" w:fill="FFFFFF"/>
        <w:spacing w:line="240" w:lineRule="atLeast"/>
        <w:jc w:val="center"/>
        <w:textAlignment w:val="baseline"/>
        <w:rPr>
          <w:rFonts w:ascii="Times New Roman" w:eastAsia="Times New Roman" w:hAnsi="Times New Roman" w:cs="Times New Roman"/>
          <w:sz w:val="24"/>
          <w:szCs w:val="24"/>
          <w:lang w:bidi="hi-IN"/>
        </w:rPr>
      </w:pPr>
      <w:r w:rsidRPr="003F1809">
        <w:rPr>
          <w:rFonts w:ascii="inherit" w:eastAsia="Times New Roman" w:hAnsi="inherit" w:cs="Times New Roman"/>
          <w:sz w:val="24"/>
          <w:szCs w:val="24"/>
          <w:lang w:bidi="hi-IN"/>
        </w:rPr>
        <w:fldChar w:fldCharType="end"/>
      </w:r>
    </w:p>
    <w:p w:rsidR="003F1809" w:rsidRPr="003F1809" w:rsidRDefault="003F1809" w:rsidP="003F1809">
      <w:pPr>
        <w:spacing w:after="0" w:line="480" w:lineRule="atLeast"/>
        <w:textAlignment w:val="baseline"/>
        <w:rPr>
          <w:rFonts w:ascii="inherit" w:eastAsia="Times New Roman" w:hAnsi="inherit" w:cs="Times New Roman"/>
          <w:color w:val="404040"/>
          <w:sz w:val="30"/>
          <w:szCs w:val="30"/>
          <w:lang w:bidi="hi-IN"/>
        </w:rPr>
      </w:pPr>
      <w:r w:rsidRPr="003F1809">
        <w:rPr>
          <w:rFonts w:ascii="Arial" w:eastAsia="Times New Roman" w:hAnsi="Arial" w:cs="Arial"/>
          <w:color w:val="404040"/>
          <w:sz w:val="30"/>
          <w:szCs w:val="30"/>
          <w:lang w:bidi="hi-IN"/>
        </w:rPr>
        <w:t xml:space="preserve">The moment you enter the premises of the </w:t>
      </w:r>
      <w:proofErr w:type="spellStart"/>
      <w:r w:rsidRPr="003F1809">
        <w:rPr>
          <w:rFonts w:ascii="Arial" w:eastAsia="Times New Roman" w:hAnsi="Arial" w:cs="Arial"/>
          <w:color w:val="404040"/>
          <w:sz w:val="30"/>
          <w:szCs w:val="30"/>
          <w:lang w:bidi="hi-IN"/>
        </w:rPr>
        <w:t>Janki</w:t>
      </w:r>
      <w:proofErr w:type="spellEnd"/>
      <w:r w:rsidRPr="003F1809">
        <w:rPr>
          <w:rFonts w:ascii="Arial" w:eastAsia="Times New Roman" w:hAnsi="Arial" w:cs="Arial"/>
          <w:color w:val="404040"/>
          <w:sz w:val="30"/>
          <w:szCs w:val="30"/>
          <w:lang w:bidi="hi-IN"/>
        </w:rPr>
        <w:t xml:space="preserve"> Devi Memorial College located away from the hustle bustle of DU’s North campus, you cannot stop admiring it for its lush green beauty. Situated at a </w:t>
      </w:r>
      <w:proofErr w:type="spellStart"/>
      <w:r w:rsidRPr="003F1809">
        <w:rPr>
          <w:rFonts w:ascii="Arial" w:eastAsia="Times New Roman" w:hAnsi="Arial" w:cs="Arial"/>
          <w:color w:val="404040"/>
          <w:sz w:val="30"/>
          <w:szCs w:val="30"/>
          <w:lang w:bidi="hi-IN"/>
        </w:rPr>
        <w:t>walkable</w:t>
      </w:r>
      <w:proofErr w:type="spellEnd"/>
      <w:r w:rsidRPr="003F1809">
        <w:rPr>
          <w:rFonts w:ascii="Arial" w:eastAsia="Times New Roman" w:hAnsi="Arial" w:cs="Arial"/>
          <w:color w:val="404040"/>
          <w:sz w:val="30"/>
          <w:szCs w:val="30"/>
          <w:lang w:bidi="hi-IN"/>
        </w:rPr>
        <w:t xml:space="preserve"> distance from the Sir </w:t>
      </w:r>
      <w:proofErr w:type="spellStart"/>
      <w:r w:rsidRPr="003F1809">
        <w:rPr>
          <w:rFonts w:ascii="Arial" w:eastAsia="Times New Roman" w:hAnsi="Arial" w:cs="Arial"/>
          <w:color w:val="404040"/>
          <w:sz w:val="30"/>
          <w:szCs w:val="30"/>
          <w:lang w:bidi="hi-IN"/>
        </w:rPr>
        <w:t>Ganga</w:t>
      </w:r>
      <w:proofErr w:type="spellEnd"/>
      <w:r w:rsidRPr="003F1809">
        <w:rPr>
          <w:rFonts w:ascii="Arial" w:eastAsia="Times New Roman" w:hAnsi="Arial" w:cs="Arial"/>
          <w:color w:val="404040"/>
          <w:sz w:val="30"/>
          <w:szCs w:val="30"/>
          <w:lang w:bidi="hi-IN"/>
        </w:rPr>
        <w:t xml:space="preserve"> Ram Hospital </w:t>
      </w:r>
      <w:proofErr w:type="spellStart"/>
      <w:r w:rsidRPr="003F1809">
        <w:rPr>
          <w:rFonts w:ascii="Arial" w:eastAsia="Times New Roman" w:hAnsi="Arial" w:cs="Arial"/>
          <w:color w:val="404040"/>
          <w:sz w:val="30"/>
          <w:szCs w:val="30"/>
          <w:lang w:bidi="hi-IN"/>
        </w:rPr>
        <w:t>Marg</w:t>
      </w:r>
      <w:proofErr w:type="spellEnd"/>
      <w:r w:rsidRPr="003F1809">
        <w:rPr>
          <w:rFonts w:ascii="Arial" w:eastAsia="Times New Roman" w:hAnsi="Arial" w:cs="Arial"/>
          <w:color w:val="404040"/>
          <w:sz w:val="30"/>
          <w:szCs w:val="30"/>
          <w:lang w:bidi="hi-IN"/>
        </w:rPr>
        <w:t>, this women’s college affiliated to the University of Delhi has numerous accolades to boast. From its green lawns to buzzing co-curricular societies, the college has won itself a leading name amongst off campus women colleges. </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r w:rsidRPr="003F1809">
        <w:rPr>
          <w:rFonts w:ascii="Arial" w:eastAsia="Times New Roman" w:hAnsi="Arial" w:cs="Arial"/>
          <w:b/>
          <w:bCs/>
          <w:color w:val="404040"/>
          <w:sz w:val="30"/>
          <w:lang w:bidi="hi-IN"/>
        </w:rPr>
        <w:t>What we do</w:t>
      </w:r>
    </w:p>
    <w:p w:rsidR="003F1809" w:rsidRPr="003F1809" w:rsidRDefault="003F1809" w:rsidP="003F1809">
      <w:pPr>
        <w:spacing w:after="0" w:line="480" w:lineRule="atLeast"/>
        <w:textAlignment w:val="baseline"/>
        <w:rPr>
          <w:rFonts w:ascii="inherit" w:eastAsia="Times New Roman" w:hAnsi="inherit" w:cs="Times New Roman"/>
          <w:color w:val="404040"/>
          <w:sz w:val="30"/>
          <w:szCs w:val="30"/>
          <w:lang w:bidi="hi-IN"/>
        </w:rPr>
      </w:pPr>
      <w:r w:rsidRPr="003F1809">
        <w:rPr>
          <w:rFonts w:ascii="Arial" w:eastAsia="Times New Roman" w:hAnsi="Arial" w:cs="Arial"/>
          <w:color w:val="404040"/>
          <w:sz w:val="30"/>
          <w:szCs w:val="30"/>
          <w:lang w:bidi="hi-IN"/>
        </w:rPr>
        <w:br/>
        <w:t xml:space="preserve">Besides the usual academic Commerce and Humanities courses, the college offers a plethora of opportunities to young women to unleash </w:t>
      </w:r>
      <w:proofErr w:type="gramStart"/>
      <w:r w:rsidRPr="003F1809">
        <w:rPr>
          <w:rFonts w:ascii="Arial" w:eastAsia="Times New Roman" w:hAnsi="Arial" w:cs="Arial"/>
          <w:color w:val="404040"/>
          <w:sz w:val="30"/>
          <w:szCs w:val="30"/>
          <w:lang w:bidi="hi-IN"/>
        </w:rPr>
        <w:lastRenderedPageBreak/>
        <w:t>their</w:t>
      </w:r>
      <w:proofErr w:type="gramEnd"/>
      <w:r w:rsidRPr="003F1809">
        <w:rPr>
          <w:rFonts w:ascii="Arial" w:eastAsia="Times New Roman" w:hAnsi="Arial" w:cs="Arial"/>
          <w:color w:val="404040"/>
          <w:sz w:val="30"/>
          <w:szCs w:val="30"/>
          <w:lang w:bidi="hi-IN"/>
        </w:rPr>
        <w:t xml:space="preserve"> talents and explore the world. Of the 23 societies that students can join while they journey through the three years of graduation, they are bound to learn a lot. One of the most vibrant of all the societies of the college is AVANI, the environment club. Over the years, AVANI has worked with a dedicated team of students and teachers and bagged many awards for the college.</w:t>
      </w:r>
      <w:r w:rsidRPr="003F1809">
        <w:rPr>
          <w:rFonts w:ascii="Arial" w:eastAsia="Times New Roman" w:hAnsi="Arial" w:cs="Arial"/>
          <w:color w:val="404040"/>
          <w:sz w:val="30"/>
          <w:szCs w:val="30"/>
          <w:lang w:bidi="hi-IN"/>
        </w:rPr>
        <w:br/>
      </w:r>
    </w:p>
    <w:p w:rsidR="003F1809" w:rsidRPr="003F1809" w:rsidRDefault="003F1809" w:rsidP="003F1809">
      <w:pPr>
        <w:spacing w:after="0" w:line="480" w:lineRule="atLeast"/>
        <w:textAlignment w:val="baseline"/>
        <w:rPr>
          <w:rFonts w:ascii="inherit" w:eastAsia="Times New Roman" w:hAnsi="inherit" w:cs="Times New Roman"/>
          <w:color w:val="404040"/>
          <w:sz w:val="30"/>
          <w:szCs w:val="30"/>
          <w:lang w:bidi="hi-IN"/>
        </w:rPr>
      </w:pPr>
      <w:r>
        <w:rPr>
          <w:rFonts w:ascii="Arial" w:eastAsia="Times New Roman" w:hAnsi="Arial" w:cs="Arial"/>
          <w:noProof/>
          <w:color w:val="E33128"/>
          <w:sz w:val="30"/>
          <w:szCs w:val="30"/>
          <w:bdr w:val="none" w:sz="0" w:space="0" w:color="auto" w:frame="1"/>
          <w:lang w:bidi="hi-IN"/>
        </w:rPr>
        <w:drawing>
          <wp:inline distT="0" distB="0" distL="0" distR="0">
            <wp:extent cx="5848350" cy="4378952"/>
            <wp:effectExtent l="19050" t="0" r="0" b="0"/>
            <wp:docPr id="8" name="Picture 8" descr="IMG-20180706-WA000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20180706-WA0002">
                      <a:hlinkClick r:id="rId14"/>
                    </pic:cNvPr>
                    <pic:cNvPicPr>
                      <a:picLocks noChangeAspect="1" noChangeArrowheads="1"/>
                    </pic:cNvPicPr>
                  </pic:nvPicPr>
                  <pic:blipFill>
                    <a:blip r:embed="rId15" cstate="print"/>
                    <a:srcRect/>
                    <a:stretch>
                      <a:fillRect/>
                    </a:stretch>
                  </pic:blipFill>
                  <pic:spPr bwMode="auto">
                    <a:xfrm>
                      <a:off x="0" y="0"/>
                      <a:ext cx="5848350" cy="4378952"/>
                    </a:xfrm>
                    <a:prstGeom prst="rect">
                      <a:avLst/>
                    </a:prstGeom>
                    <a:noFill/>
                    <a:ln w="9525">
                      <a:noFill/>
                      <a:miter lim="800000"/>
                      <a:headEnd/>
                      <a:tailEnd/>
                    </a:ln>
                  </pic:spPr>
                </pic:pic>
              </a:graphicData>
            </a:graphic>
          </wp:inline>
        </w:drawing>
      </w:r>
      <w:r w:rsidRPr="003F1809">
        <w:rPr>
          <w:rFonts w:ascii="Arial" w:eastAsia="Times New Roman" w:hAnsi="Arial" w:cs="Arial"/>
          <w:color w:val="404040"/>
          <w:sz w:val="30"/>
          <w:szCs w:val="30"/>
          <w:lang w:bidi="hi-IN"/>
        </w:rPr>
        <w:br/>
      </w:r>
    </w:p>
    <w:p w:rsidR="003F1809" w:rsidRPr="003F1809" w:rsidRDefault="003F1809" w:rsidP="003F1809">
      <w:pPr>
        <w:spacing w:after="0" w:line="480" w:lineRule="atLeast"/>
        <w:textAlignment w:val="baseline"/>
        <w:rPr>
          <w:rFonts w:ascii="inherit" w:eastAsia="Times New Roman" w:hAnsi="inherit" w:cs="Times New Roman"/>
          <w:color w:val="404040"/>
          <w:sz w:val="30"/>
          <w:szCs w:val="30"/>
          <w:lang w:bidi="hi-IN"/>
        </w:rPr>
      </w:pPr>
      <w:r w:rsidRPr="003F1809">
        <w:rPr>
          <w:rFonts w:ascii="Arial" w:eastAsia="Times New Roman" w:hAnsi="Arial" w:cs="Arial"/>
          <w:color w:val="404040"/>
          <w:sz w:val="30"/>
          <w:szCs w:val="30"/>
          <w:lang w:bidi="hi-IN"/>
        </w:rPr>
        <w:t xml:space="preserve">Started in 2004, AVANI is currently one of the most happening environment clubs in the University of Delhi. Under the </w:t>
      </w:r>
      <w:proofErr w:type="spellStart"/>
      <w:r w:rsidRPr="003F1809">
        <w:rPr>
          <w:rFonts w:ascii="Arial" w:eastAsia="Times New Roman" w:hAnsi="Arial" w:cs="Arial"/>
          <w:color w:val="404040"/>
          <w:sz w:val="30"/>
          <w:szCs w:val="30"/>
          <w:lang w:bidi="hi-IN"/>
        </w:rPr>
        <w:t>able</w:t>
      </w:r>
      <w:proofErr w:type="spellEnd"/>
      <w:r w:rsidRPr="003F1809">
        <w:rPr>
          <w:rFonts w:ascii="Arial" w:eastAsia="Times New Roman" w:hAnsi="Arial" w:cs="Arial"/>
          <w:color w:val="404040"/>
          <w:sz w:val="30"/>
          <w:szCs w:val="30"/>
          <w:lang w:bidi="hi-IN"/>
        </w:rPr>
        <w:t xml:space="preserve"> guidance of Ms. </w:t>
      </w:r>
      <w:proofErr w:type="spellStart"/>
      <w:r w:rsidRPr="003F1809">
        <w:rPr>
          <w:rFonts w:ascii="Arial" w:eastAsia="Times New Roman" w:hAnsi="Arial" w:cs="Arial"/>
          <w:color w:val="404040"/>
          <w:sz w:val="30"/>
          <w:szCs w:val="30"/>
          <w:lang w:bidi="hi-IN"/>
        </w:rPr>
        <w:t>Vandana</w:t>
      </w:r>
      <w:proofErr w:type="spellEnd"/>
      <w:r w:rsidRPr="003F1809">
        <w:rPr>
          <w:rFonts w:ascii="Arial" w:eastAsia="Times New Roman" w:hAnsi="Arial" w:cs="Arial"/>
          <w:color w:val="404040"/>
          <w:sz w:val="30"/>
          <w:szCs w:val="30"/>
          <w:lang w:bidi="hi-IN"/>
        </w:rPr>
        <w:t xml:space="preserve"> </w:t>
      </w:r>
      <w:proofErr w:type="spellStart"/>
      <w:r w:rsidRPr="003F1809">
        <w:rPr>
          <w:rFonts w:ascii="Arial" w:eastAsia="Times New Roman" w:hAnsi="Arial" w:cs="Arial"/>
          <w:color w:val="404040"/>
          <w:sz w:val="30"/>
          <w:szCs w:val="30"/>
          <w:lang w:bidi="hi-IN"/>
        </w:rPr>
        <w:t>Madan</w:t>
      </w:r>
      <w:proofErr w:type="spellEnd"/>
      <w:r w:rsidRPr="003F1809">
        <w:rPr>
          <w:rFonts w:ascii="Arial" w:eastAsia="Times New Roman" w:hAnsi="Arial" w:cs="Arial"/>
          <w:color w:val="404040"/>
          <w:sz w:val="30"/>
          <w:szCs w:val="30"/>
          <w:lang w:bidi="hi-IN"/>
        </w:rPr>
        <w:t xml:space="preserve"> (Associate Professor in the Department of Sociology of the college) the </w:t>
      </w:r>
      <w:proofErr w:type="spellStart"/>
      <w:r w:rsidRPr="003F1809">
        <w:rPr>
          <w:rFonts w:ascii="Arial" w:eastAsia="Times New Roman" w:hAnsi="Arial" w:cs="Arial"/>
          <w:color w:val="404040"/>
          <w:sz w:val="30"/>
          <w:szCs w:val="30"/>
          <w:lang w:bidi="hi-IN"/>
        </w:rPr>
        <w:t>convenor</w:t>
      </w:r>
      <w:proofErr w:type="spellEnd"/>
      <w:r w:rsidRPr="003F1809">
        <w:rPr>
          <w:rFonts w:ascii="Arial" w:eastAsia="Times New Roman" w:hAnsi="Arial" w:cs="Arial"/>
          <w:color w:val="404040"/>
          <w:sz w:val="30"/>
          <w:szCs w:val="30"/>
          <w:lang w:bidi="hi-IN"/>
        </w:rPr>
        <w:t xml:space="preserve"> of the club since its inception, </w:t>
      </w:r>
      <w:r w:rsidRPr="003F1809">
        <w:rPr>
          <w:rFonts w:ascii="Arial" w:eastAsia="Times New Roman" w:hAnsi="Arial" w:cs="Arial"/>
          <w:color w:val="404040"/>
          <w:sz w:val="30"/>
          <w:szCs w:val="30"/>
          <w:lang w:bidi="hi-IN"/>
        </w:rPr>
        <w:lastRenderedPageBreak/>
        <w:t>AVANI has worked on multiple environment friendly campaigns. </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r>
        <w:rPr>
          <w:rFonts w:ascii="Arial" w:eastAsia="Times New Roman" w:hAnsi="Arial" w:cs="Arial"/>
          <w:noProof/>
          <w:color w:val="E33128"/>
          <w:sz w:val="30"/>
          <w:szCs w:val="30"/>
          <w:bdr w:val="none" w:sz="0" w:space="0" w:color="auto" w:frame="1"/>
          <w:lang w:bidi="hi-IN"/>
        </w:rPr>
        <w:drawing>
          <wp:inline distT="0" distB="0" distL="0" distR="0">
            <wp:extent cx="5876925" cy="2784193"/>
            <wp:effectExtent l="19050" t="0" r="9525" b="0"/>
            <wp:docPr id="9" name="Picture 9" descr="IMG-20180706-WA000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0180706-WA0003">
                      <a:hlinkClick r:id="rId16"/>
                    </pic:cNvPr>
                    <pic:cNvPicPr>
                      <a:picLocks noChangeAspect="1" noChangeArrowheads="1"/>
                    </pic:cNvPicPr>
                  </pic:nvPicPr>
                  <pic:blipFill>
                    <a:blip r:embed="rId17" cstate="print"/>
                    <a:srcRect/>
                    <a:stretch>
                      <a:fillRect/>
                    </a:stretch>
                  </pic:blipFill>
                  <pic:spPr bwMode="auto">
                    <a:xfrm>
                      <a:off x="0" y="0"/>
                      <a:ext cx="5876925" cy="2784193"/>
                    </a:xfrm>
                    <a:prstGeom prst="rect">
                      <a:avLst/>
                    </a:prstGeom>
                    <a:noFill/>
                    <a:ln w="9525">
                      <a:noFill/>
                      <a:miter lim="800000"/>
                      <a:headEnd/>
                      <a:tailEnd/>
                    </a:ln>
                  </pic:spPr>
                </pic:pic>
              </a:graphicData>
            </a:graphic>
          </wp:inline>
        </w:drawing>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t xml:space="preserve">Twice a year, AVANI collects clothes and food items under its PROJECT WARMTH and donates these to </w:t>
      </w:r>
      <w:proofErr w:type="spellStart"/>
      <w:r w:rsidRPr="003F1809">
        <w:rPr>
          <w:rFonts w:ascii="Arial" w:eastAsia="Times New Roman" w:hAnsi="Arial" w:cs="Arial"/>
          <w:color w:val="404040"/>
          <w:sz w:val="30"/>
          <w:szCs w:val="30"/>
          <w:lang w:bidi="hi-IN"/>
        </w:rPr>
        <w:t>Goonj</w:t>
      </w:r>
      <w:proofErr w:type="spellEnd"/>
      <w:r w:rsidRPr="003F1809">
        <w:rPr>
          <w:rFonts w:ascii="Arial" w:eastAsia="Times New Roman" w:hAnsi="Arial" w:cs="Arial"/>
          <w:color w:val="404040"/>
          <w:sz w:val="30"/>
          <w:szCs w:val="30"/>
          <w:lang w:bidi="hi-IN"/>
        </w:rPr>
        <w:t xml:space="preserve">, a leading NGO. The club also has collaborations with other NGOS like </w:t>
      </w:r>
      <w:proofErr w:type="spellStart"/>
      <w:r w:rsidRPr="003F1809">
        <w:rPr>
          <w:rFonts w:ascii="Arial" w:eastAsia="Times New Roman" w:hAnsi="Arial" w:cs="Arial"/>
          <w:color w:val="404040"/>
          <w:sz w:val="30"/>
          <w:szCs w:val="30"/>
          <w:lang w:bidi="hi-IN"/>
        </w:rPr>
        <w:t>Chintan</w:t>
      </w:r>
      <w:proofErr w:type="spellEnd"/>
      <w:r w:rsidRPr="003F1809">
        <w:rPr>
          <w:rFonts w:ascii="Arial" w:eastAsia="Times New Roman" w:hAnsi="Arial" w:cs="Arial"/>
          <w:color w:val="404040"/>
          <w:sz w:val="30"/>
          <w:szCs w:val="30"/>
          <w:lang w:bidi="hi-IN"/>
        </w:rPr>
        <w:t xml:space="preserve"> and Give me Trees for its e-waste management and ECO-ZONE work.</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r w:rsidRPr="003F1809">
        <w:rPr>
          <w:rFonts w:ascii="Arial" w:eastAsia="Times New Roman" w:hAnsi="Arial" w:cs="Arial"/>
          <w:b/>
          <w:bCs/>
          <w:color w:val="404040"/>
          <w:sz w:val="30"/>
          <w:lang w:bidi="hi-IN"/>
        </w:rPr>
        <w:t>The year that was</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proofErr w:type="gramStart"/>
      <w:r w:rsidRPr="003F1809">
        <w:rPr>
          <w:rFonts w:ascii="Arial" w:eastAsia="Times New Roman" w:hAnsi="Arial" w:cs="Arial"/>
          <w:color w:val="404040"/>
          <w:sz w:val="30"/>
          <w:szCs w:val="30"/>
          <w:lang w:bidi="hi-IN"/>
        </w:rPr>
        <w:t>In</w:t>
      </w:r>
      <w:proofErr w:type="gramEnd"/>
      <w:r w:rsidRPr="003F1809">
        <w:rPr>
          <w:rFonts w:ascii="Arial" w:eastAsia="Times New Roman" w:hAnsi="Arial" w:cs="Arial"/>
          <w:color w:val="404040"/>
          <w:sz w:val="30"/>
          <w:szCs w:val="30"/>
          <w:lang w:bidi="hi-IN"/>
        </w:rPr>
        <w:t xml:space="preserve"> the previous academic session, Team AVANI worked laboriously to convert one end of its campus that had remained a dumping ground for years into an ECO-ZONE. There is a composting pit in the ECO-ZONE where the kitchen waste from the college canteen goes daily. In a few months from now, the college will have its own compost too.</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t xml:space="preserve">The ECOZONE grows saplings and vegetables. This year we had a </w:t>
      </w:r>
      <w:r w:rsidRPr="003F1809">
        <w:rPr>
          <w:rFonts w:ascii="Arial" w:eastAsia="Times New Roman" w:hAnsi="Arial" w:cs="Arial"/>
          <w:color w:val="404040"/>
          <w:sz w:val="30"/>
          <w:szCs w:val="30"/>
          <w:lang w:bidi="hi-IN"/>
        </w:rPr>
        <w:lastRenderedPageBreak/>
        <w:t xml:space="preserve">successful crop of spring onions, bottle gourd, </w:t>
      </w:r>
      <w:proofErr w:type="spellStart"/>
      <w:r w:rsidRPr="003F1809">
        <w:rPr>
          <w:rFonts w:ascii="Arial" w:eastAsia="Times New Roman" w:hAnsi="Arial" w:cs="Arial"/>
          <w:color w:val="404040"/>
          <w:sz w:val="30"/>
          <w:szCs w:val="30"/>
          <w:lang w:bidi="hi-IN"/>
        </w:rPr>
        <w:t>brinjal</w:t>
      </w:r>
      <w:proofErr w:type="spellEnd"/>
      <w:r w:rsidRPr="003F1809">
        <w:rPr>
          <w:rFonts w:ascii="Arial" w:eastAsia="Times New Roman" w:hAnsi="Arial" w:cs="Arial"/>
          <w:color w:val="404040"/>
          <w:sz w:val="30"/>
          <w:szCs w:val="30"/>
          <w:lang w:bidi="hi-IN"/>
        </w:rPr>
        <w:t xml:space="preserve"> and </w:t>
      </w:r>
      <w:proofErr w:type="spellStart"/>
      <w:r w:rsidRPr="003F1809">
        <w:rPr>
          <w:rFonts w:ascii="Arial" w:eastAsia="Times New Roman" w:hAnsi="Arial" w:cs="Arial"/>
          <w:color w:val="404040"/>
          <w:sz w:val="30"/>
          <w:szCs w:val="30"/>
          <w:lang w:bidi="hi-IN"/>
        </w:rPr>
        <w:t>gotukoli</w:t>
      </w:r>
      <w:proofErr w:type="spellEnd"/>
      <w:r w:rsidRPr="003F1809">
        <w:rPr>
          <w:rFonts w:ascii="Arial" w:eastAsia="Times New Roman" w:hAnsi="Arial" w:cs="Arial"/>
          <w:color w:val="404040"/>
          <w:sz w:val="30"/>
          <w:szCs w:val="30"/>
          <w:lang w:bidi="hi-IN"/>
        </w:rPr>
        <w:t>.</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r>
        <w:rPr>
          <w:rFonts w:ascii="Arial" w:eastAsia="Times New Roman" w:hAnsi="Arial" w:cs="Arial"/>
          <w:noProof/>
          <w:color w:val="E33128"/>
          <w:sz w:val="30"/>
          <w:szCs w:val="30"/>
          <w:bdr w:val="none" w:sz="0" w:space="0" w:color="auto" w:frame="1"/>
          <w:lang w:bidi="hi-IN"/>
        </w:rPr>
        <w:drawing>
          <wp:inline distT="0" distB="0" distL="0" distR="0">
            <wp:extent cx="6276975" cy="5508046"/>
            <wp:effectExtent l="19050" t="0" r="9525" b="0"/>
            <wp:docPr id="10" name="Picture 10" descr="IMG-20180706-WA000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20180706-WA0009">
                      <a:hlinkClick r:id="rId18"/>
                    </pic:cNvPr>
                    <pic:cNvPicPr>
                      <a:picLocks noChangeAspect="1" noChangeArrowheads="1"/>
                    </pic:cNvPicPr>
                  </pic:nvPicPr>
                  <pic:blipFill>
                    <a:blip r:embed="rId19" cstate="print"/>
                    <a:srcRect/>
                    <a:stretch>
                      <a:fillRect/>
                    </a:stretch>
                  </pic:blipFill>
                  <pic:spPr bwMode="auto">
                    <a:xfrm>
                      <a:off x="0" y="0"/>
                      <a:ext cx="6276975" cy="5508046"/>
                    </a:xfrm>
                    <a:prstGeom prst="rect">
                      <a:avLst/>
                    </a:prstGeom>
                    <a:noFill/>
                    <a:ln w="9525">
                      <a:noFill/>
                      <a:miter lim="800000"/>
                      <a:headEnd/>
                      <a:tailEnd/>
                    </a:ln>
                  </pic:spPr>
                </pic:pic>
              </a:graphicData>
            </a:graphic>
          </wp:inline>
        </w:drawing>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t xml:space="preserve">With the help of a workshop with Give me Trees, students have learnt to make bio enzymes from kitchen waste to be used in the ECOZONE. AVANI has also successfully conducted the Green Audit and Tree Census for the college. One of the only Delhi University </w:t>
      </w:r>
      <w:proofErr w:type="gramStart"/>
      <w:r w:rsidRPr="003F1809">
        <w:rPr>
          <w:rFonts w:ascii="Arial" w:eastAsia="Times New Roman" w:hAnsi="Arial" w:cs="Arial"/>
          <w:color w:val="404040"/>
          <w:sz w:val="30"/>
          <w:szCs w:val="30"/>
          <w:lang w:bidi="hi-IN"/>
        </w:rPr>
        <w:lastRenderedPageBreak/>
        <w:t>college</w:t>
      </w:r>
      <w:proofErr w:type="gramEnd"/>
      <w:r w:rsidRPr="003F1809">
        <w:rPr>
          <w:rFonts w:ascii="Arial" w:eastAsia="Times New Roman" w:hAnsi="Arial" w:cs="Arial"/>
          <w:color w:val="404040"/>
          <w:sz w:val="30"/>
          <w:szCs w:val="30"/>
          <w:lang w:bidi="hi-IN"/>
        </w:rPr>
        <w:t xml:space="preserve"> to do so.</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t>AVANI and JDMC strive constantly to create a green environment and reduce our Carbon footprint. We are particularly concerned with creating a plastic free environment. Last year we campaigned to promote the use of paper bags .This year we are working even harder to reduce the use of plastic bags on our campus and in the neighborhood.</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t xml:space="preserve">This has been done through our “AAO BAG BANAYE” campaign with the support of the college Principal Dr. </w:t>
      </w:r>
      <w:proofErr w:type="spellStart"/>
      <w:r w:rsidRPr="003F1809">
        <w:rPr>
          <w:rFonts w:ascii="Arial" w:eastAsia="Times New Roman" w:hAnsi="Arial" w:cs="Arial"/>
          <w:color w:val="404040"/>
          <w:sz w:val="30"/>
          <w:szCs w:val="30"/>
          <w:lang w:bidi="hi-IN"/>
        </w:rPr>
        <w:t>Swati</w:t>
      </w:r>
      <w:proofErr w:type="spellEnd"/>
      <w:r w:rsidRPr="003F1809">
        <w:rPr>
          <w:rFonts w:ascii="Arial" w:eastAsia="Times New Roman" w:hAnsi="Arial" w:cs="Arial"/>
          <w:color w:val="404040"/>
          <w:sz w:val="30"/>
          <w:szCs w:val="30"/>
          <w:lang w:bidi="hi-IN"/>
        </w:rPr>
        <w:t xml:space="preserve"> Pal.</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r>
        <w:rPr>
          <w:rFonts w:ascii="Arial" w:eastAsia="Times New Roman" w:hAnsi="Arial" w:cs="Arial"/>
          <w:noProof/>
          <w:color w:val="E33128"/>
          <w:sz w:val="30"/>
          <w:szCs w:val="30"/>
          <w:bdr w:val="none" w:sz="0" w:space="0" w:color="auto" w:frame="1"/>
          <w:lang w:bidi="hi-IN"/>
        </w:rPr>
        <w:lastRenderedPageBreak/>
        <w:drawing>
          <wp:inline distT="0" distB="0" distL="0" distR="0">
            <wp:extent cx="5695950" cy="4998196"/>
            <wp:effectExtent l="19050" t="0" r="0" b="0"/>
            <wp:docPr id="11" name="Picture 11" descr="IMG-20180706-WA000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20180706-WA0005">
                      <a:hlinkClick r:id="rId20"/>
                    </pic:cNvPr>
                    <pic:cNvPicPr>
                      <a:picLocks noChangeAspect="1" noChangeArrowheads="1"/>
                    </pic:cNvPicPr>
                  </pic:nvPicPr>
                  <pic:blipFill>
                    <a:blip r:embed="rId21" cstate="print"/>
                    <a:srcRect/>
                    <a:stretch>
                      <a:fillRect/>
                    </a:stretch>
                  </pic:blipFill>
                  <pic:spPr bwMode="auto">
                    <a:xfrm>
                      <a:off x="0" y="0"/>
                      <a:ext cx="5695950" cy="4998196"/>
                    </a:xfrm>
                    <a:prstGeom prst="rect">
                      <a:avLst/>
                    </a:prstGeom>
                    <a:noFill/>
                    <a:ln w="9525">
                      <a:noFill/>
                      <a:miter lim="800000"/>
                      <a:headEnd/>
                      <a:tailEnd/>
                    </a:ln>
                  </pic:spPr>
                </pic:pic>
              </a:graphicData>
            </a:graphic>
          </wp:inline>
        </w:drawing>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t xml:space="preserve">Phase 1 of the campaign was completed in April 2018 when students made and distributed bags all over the college campus and </w:t>
      </w:r>
      <w:proofErr w:type="spellStart"/>
      <w:r w:rsidRPr="003F1809">
        <w:rPr>
          <w:rFonts w:ascii="Arial" w:eastAsia="Times New Roman" w:hAnsi="Arial" w:cs="Arial"/>
          <w:color w:val="404040"/>
          <w:sz w:val="30"/>
          <w:szCs w:val="30"/>
          <w:lang w:bidi="hi-IN"/>
        </w:rPr>
        <w:t>neighbouring</w:t>
      </w:r>
      <w:proofErr w:type="spellEnd"/>
      <w:r w:rsidRPr="003F1809">
        <w:rPr>
          <w:rFonts w:ascii="Arial" w:eastAsia="Times New Roman" w:hAnsi="Arial" w:cs="Arial"/>
          <w:color w:val="404040"/>
          <w:sz w:val="30"/>
          <w:szCs w:val="30"/>
          <w:lang w:bidi="hi-IN"/>
        </w:rPr>
        <w:t xml:space="preserve"> markets and residential areas.</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t>Phase 2 has commenced and the campaign will cover more areas.</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t>We are also bringing non disposable cutlery to the college canteen such as eatable straws and plates and spoons.</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lastRenderedPageBreak/>
        <w:t>AVANI and the garden committee of the college celebrated the World Environment Day for the first time in college on June 5, 2018. Saplings were planted by faculty members, non-teaching staff and students. </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r w:rsidRPr="003F1809">
        <w:rPr>
          <w:rFonts w:ascii="Arial" w:eastAsia="Times New Roman" w:hAnsi="Arial" w:cs="Arial"/>
          <w:b/>
          <w:bCs/>
          <w:color w:val="404040"/>
          <w:sz w:val="30"/>
          <w:lang w:bidi="hi-IN"/>
        </w:rPr>
        <w:t>Past achievements</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proofErr w:type="gramStart"/>
      <w:r w:rsidRPr="003F1809">
        <w:rPr>
          <w:rFonts w:ascii="Arial" w:eastAsia="Times New Roman" w:hAnsi="Arial" w:cs="Arial"/>
          <w:color w:val="404040"/>
          <w:sz w:val="30"/>
          <w:szCs w:val="30"/>
          <w:lang w:bidi="hi-IN"/>
        </w:rPr>
        <w:t>We</w:t>
      </w:r>
      <w:proofErr w:type="gramEnd"/>
      <w:r w:rsidRPr="003F1809">
        <w:rPr>
          <w:rFonts w:ascii="Arial" w:eastAsia="Times New Roman" w:hAnsi="Arial" w:cs="Arial"/>
          <w:color w:val="404040"/>
          <w:sz w:val="30"/>
          <w:szCs w:val="30"/>
          <w:lang w:bidi="hi-IN"/>
        </w:rPr>
        <w:t xml:space="preserve"> are also conscious of regenerating resources and the college has three rainwater harvesting pits and solar lights as well as a functional solar grid system. The rain water harvesting pits was the initiative taken by the Garden Committee many years ago and AVANI took up the restructuring and relocation of the third rain water harvesting pit of the college, which is now the largest pit among all three. For its efforts in rainwater harvesting, in 2007, the college won 2nd position in institutional category. JDMC has also received the GREEN CAMPUS AWARD in 2017.</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r>
        <w:rPr>
          <w:rFonts w:ascii="Arial" w:eastAsia="Times New Roman" w:hAnsi="Arial" w:cs="Arial"/>
          <w:noProof/>
          <w:color w:val="E33128"/>
          <w:sz w:val="30"/>
          <w:szCs w:val="30"/>
          <w:bdr w:val="none" w:sz="0" w:space="0" w:color="auto" w:frame="1"/>
          <w:lang w:bidi="hi-IN"/>
        </w:rPr>
        <w:drawing>
          <wp:inline distT="0" distB="0" distL="0" distR="0">
            <wp:extent cx="5591175" cy="2872466"/>
            <wp:effectExtent l="19050" t="0" r="9525" b="0"/>
            <wp:docPr id="12" name="Picture 12" descr="IMG-20180706-WA000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20180706-WA0001">
                      <a:hlinkClick r:id="rId22"/>
                    </pic:cNvPr>
                    <pic:cNvPicPr>
                      <a:picLocks noChangeAspect="1" noChangeArrowheads="1"/>
                    </pic:cNvPicPr>
                  </pic:nvPicPr>
                  <pic:blipFill>
                    <a:blip r:embed="rId23" cstate="print"/>
                    <a:srcRect/>
                    <a:stretch>
                      <a:fillRect/>
                    </a:stretch>
                  </pic:blipFill>
                  <pic:spPr bwMode="auto">
                    <a:xfrm>
                      <a:off x="0" y="0"/>
                      <a:ext cx="5591175" cy="2872466"/>
                    </a:xfrm>
                    <a:prstGeom prst="rect">
                      <a:avLst/>
                    </a:prstGeom>
                    <a:noFill/>
                    <a:ln w="9525">
                      <a:noFill/>
                      <a:miter lim="800000"/>
                      <a:headEnd/>
                      <a:tailEnd/>
                    </a:ln>
                  </pic:spPr>
                </pic:pic>
              </a:graphicData>
            </a:graphic>
          </wp:inline>
        </w:drawing>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lastRenderedPageBreak/>
        <w:t xml:space="preserve">Since 2016, the club has started an annual debate competition “GREEN MATTERS” to educate people and especially the youth about the issues crippling the environment today. The competition has seen superb participation since its inception. Besides this, in the annual college festival SYMPHONY, for 14 years now, team AVANI hosts an event Create from Waste. JDMC was the first college ever to have such an event in its annual festival. Today the competition attracts youth from across Delhi-NCR and it’s heartening to see how young minds create amazing things from waste. AVANI took up the task of introducing solar lights on the campus. In collaboration with the NGO </w:t>
      </w:r>
      <w:proofErr w:type="spellStart"/>
      <w:r w:rsidRPr="003F1809">
        <w:rPr>
          <w:rFonts w:ascii="Arial" w:eastAsia="Times New Roman" w:hAnsi="Arial" w:cs="Arial"/>
          <w:color w:val="404040"/>
          <w:sz w:val="30"/>
          <w:szCs w:val="30"/>
          <w:lang w:bidi="hi-IN"/>
        </w:rPr>
        <w:t>Chintan</w:t>
      </w:r>
      <w:proofErr w:type="spellEnd"/>
      <w:r w:rsidRPr="003F1809">
        <w:rPr>
          <w:rFonts w:ascii="Arial" w:eastAsia="Times New Roman" w:hAnsi="Arial" w:cs="Arial"/>
          <w:color w:val="404040"/>
          <w:sz w:val="30"/>
          <w:szCs w:val="30"/>
          <w:lang w:bidi="hi-IN"/>
        </w:rPr>
        <w:t>, JDMC is also one of the few Delhi University colleges to have E-waste collection on a regular basis.</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r>
      <w:r w:rsidRPr="003F1809">
        <w:rPr>
          <w:rFonts w:ascii="Arial" w:eastAsia="Times New Roman" w:hAnsi="Arial" w:cs="Arial"/>
          <w:b/>
          <w:bCs/>
          <w:color w:val="404040"/>
          <w:sz w:val="30"/>
          <w:lang w:bidi="hi-IN"/>
        </w:rPr>
        <w:t xml:space="preserve">Road </w:t>
      </w:r>
      <w:proofErr w:type="gramStart"/>
      <w:r w:rsidRPr="003F1809">
        <w:rPr>
          <w:rFonts w:ascii="Arial" w:eastAsia="Times New Roman" w:hAnsi="Arial" w:cs="Arial"/>
          <w:b/>
          <w:bCs/>
          <w:color w:val="404040"/>
          <w:sz w:val="30"/>
          <w:lang w:bidi="hi-IN"/>
        </w:rPr>
        <w:t>ahead</w:t>
      </w:r>
      <w:proofErr w:type="gramEnd"/>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t xml:space="preserve">The AVANI team from the upcoming academic session plans to begin its outreach program to spread environmental awareness among a larger community. It believes that every single step taken does make a difference. It is also looking for ways to reduce consumption of one time use plastic and the roadmap for the same is in the making. We will be taking our E-waste campaign and </w:t>
      </w:r>
      <w:proofErr w:type="spellStart"/>
      <w:r w:rsidRPr="003F1809">
        <w:rPr>
          <w:rFonts w:ascii="Arial" w:eastAsia="Times New Roman" w:hAnsi="Arial" w:cs="Arial"/>
          <w:color w:val="404040"/>
          <w:sz w:val="30"/>
          <w:szCs w:val="30"/>
          <w:lang w:bidi="hi-IN"/>
        </w:rPr>
        <w:t>Aao</w:t>
      </w:r>
      <w:proofErr w:type="spellEnd"/>
      <w:r w:rsidRPr="003F1809">
        <w:rPr>
          <w:rFonts w:ascii="Arial" w:eastAsia="Times New Roman" w:hAnsi="Arial" w:cs="Arial"/>
          <w:color w:val="404040"/>
          <w:sz w:val="30"/>
          <w:szCs w:val="30"/>
          <w:lang w:bidi="hi-IN"/>
        </w:rPr>
        <w:t xml:space="preserve"> Bag </w:t>
      </w:r>
      <w:proofErr w:type="spellStart"/>
      <w:r w:rsidRPr="003F1809">
        <w:rPr>
          <w:rFonts w:ascii="Arial" w:eastAsia="Times New Roman" w:hAnsi="Arial" w:cs="Arial"/>
          <w:color w:val="404040"/>
          <w:sz w:val="30"/>
          <w:szCs w:val="30"/>
          <w:lang w:bidi="hi-IN"/>
        </w:rPr>
        <w:t>Banaye</w:t>
      </w:r>
      <w:proofErr w:type="spellEnd"/>
      <w:r w:rsidRPr="003F1809">
        <w:rPr>
          <w:rFonts w:ascii="Arial" w:eastAsia="Times New Roman" w:hAnsi="Arial" w:cs="Arial"/>
          <w:color w:val="404040"/>
          <w:sz w:val="30"/>
          <w:szCs w:val="30"/>
          <w:lang w:bidi="hi-IN"/>
        </w:rPr>
        <w:t xml:space="preserve"> campaign to </w:t>
      </w:r>
      <w:proofErr w:type="spellStart"/>
      <w:r w:rsidRPr="003F1809">
        <w:rPr>
          <w:rFonts w:ascii="Arial" w:eastAsia="Times New Roman" w:hAnsi="Arial" w:cs="Arial"/>
          <w:color w:val="404040"/>
          <w:sz w:val="30"/>
          <w:szCs w:val="30"/>
          <w:lang w:bidi="hi-IN"/>
        </w:rPr>
        <w:t>neighbouring</w:t>
      </w:r>
      <w:proofErr w:type="spellEnd"/>
      <w:r w:rsidRPr="003F1809">
        <w:rPr>
          <w:rFonts w:ascii="Arial" w:eastAsia="Times New Roman" w:hAnsi="Arial" w:cs="Arial"/>
          <w:color w:val="404040"/>
          <w:sz w:val="30"/>
          <w:szCs w:val="30"/>
          <w:lang w:bidi="hi-IN"/>
        </w:rPr>
        <w:t xml:space="preserve"> schools as our educational outreach </w:t>
      </w:r>
      <w:proofErr w:type="spellStart"/>
      <w:r w:rsidRPr="003F1809">
        <w:rPr>
          <w:rFonts w:ascii="Arial" w:eastAsia="Times New Roman" w:hAnsi="Arial" w:cs="Arial"/>
          <w:color w:val="404040"/>
          <w:sz w:val="30"/>
          <w:szCs w:val="30"/>
          <w:lang w:bidi="hi-IN"/>
        </w:rPr>
        <w:t>programme</w:t>
      </w:r>
      <w:proofErr w:type="spellEnd"/>
      <w:r w:rsidRPr="003F1809">
        <w:rPr>
          <w:rFonts w:ascii="Arial" w:eastAsia="Times New Roman" w:hAnsi="Arial" w:cs="Arial"/>
          <w:color w:val="404040"/>
          <w:sz w:val="30"/>
          <w:szCs w:val="30"/>
          <w:lang w:bidi="hi-IN"/>
        </w:rPr>
        <w:t xml:space="preserve"> for 2018- 2019.</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t xml:space="preserve">The members of AVANI are green soldiers and are proud of the work they have been doing for years now. So, if any of you out there feels as passionately as team AVANI does about our planet and our </w:t>
      </w:r>
      <w:r w:rsidRPr="003F1809">
        <w:rPr>
          <w:rFonts w:ascii="Arial" w:eastAsia="Times New Roman" w:hAnsi="Arial" w:cs="Arial"/>
          <w:color w:val="404040"/>
          <w:sz w:val="30"/>
          <w:szCs w:val="30"/>
          <w:lang w:bidi="hi-IN"/>
        </w:rPr>
        <w:lastRenderedPageBreak/>
        <w:t xml:space="preserve">environment, then don’t forget to join JDMC this academic session and be prepared to carry with you a cloth bag made by you and contribute to AVANI’s motto this year of “Reduce, </w:t>
      </w:r>
      <w:proofErr w:type="spellStart"/>
      <w:r w:rsidRPr="003F1809">
        <w:rPr>
          <w:rFonts w:ascii="Arial" w:eastAsia="Times New Roman" w:hAnsi="Arial" w:cs="Arial"/>
          <w:color w:val="404040"/>
          <w:sz w:val="30"/>
          <w:szCs w:val="30"/>
          <w:lang w:bidi="hi-IN"/>
        </w:rPr>
        <w:t>Refuse</w:t>
      </w:r>
      <w:proofErr w:type="spellEnd"/>
      <w:r w:rsidRPr="003F1809">
        <w:rPr>
          <w:rFonts w:ascii="Arial" w:eastAsia="Times New Roman" w:hAnsi="Arial" w:cs="Arial"/>
          <w:color w:val="404040"/>
          <w:sz w:val="30"/>
          <w:szCs w:val="30"/>
          <w:lang w:bidi="hi-IN"/>
        </w:rPr>
        <w:t>, Recycle”.</w:t>
      </w:r>
      <w:r w:rsidRPr="003F1809">
        <w:rPr>
          <w:rFonts w:ascii="Arial" w:eastAsia="Times New Roman" w:hAnsi="Arial" w:cs="Arial"/>
          <w:color w:val="404040"/>
          <w:sz w:val="30"/>
          <w:szCs w:val="30"/>
          <w:lang w:bidi="hi-IN"/>
        </w:rPr>
        <w:br/>
      </w:r>
      <w:r w:rsidRPr="003F1809">
        <w:rPr>
          <w:rFonts w:ascii="Arial" w:eastAsia="Times New Roman" w:hAnsi="Arial" w:cs="Arial"/>
          <w:color w:val="404040"/>
          <w:sz w:val="30"/>
          <w:szCs w:val="30"/>
          <w:lang w:bidi="hi-IN"/>
        </w:rPr>
        <w:br/>
        <w:t>(</w:t>
      </w:r>
      <w:proofErr w:type="spellStart"/>
      <w:r w:rsidRPr="003F1809">
        <w:rPr>
          <w:rFonts w:ascii="Arial" w:eastAsia="Times New Roman" w:hAnsi="Arial" w:cs="Arial"/>
          <w:color w:val="404040"/>
          <w:sz w:val="30"/>
          <w:szCs w:val="30"/>
          <w:lang w:bidi="hi-IN"/>
        </w:rPr>
        <w:t>Bhawna</w:t>
      </w:r>
      <w:proofErr w:type="spellEnd"/>
      <w:r w:rsidRPr="003F1809">
        <w:rPr>
          <w:rFonts w:ascii="Arial" w:eastAsia="Times New Roman" w:hAnsi="Arial" w:cs="Arial"/>
          <w:color w:val="404040"/>
          <w:sz w:val="30"/>
          <w:szCs w:val="30"/>
          <w:lang w:bidi="hi-IN"/>
        </w:rPr>
        <w:t xml:space="preserve"> Pal is Assistant Professor, Department of Commerce, and Member of AVANI at </w:t>
      </w:r>
      <w:proofErr w:type="spellStart"/>
      <w:r w:rsidRPr="003F1809">
        <w:rPr>
          <w:rFonts w:ascii="Arial" w:eastAsia="Times New Roman" w:hAnsi="Arial" w:cs="Arial"/>
          <w:color w:val="404040"/>
          <w:sz w:val="30"/>
          <w:szCs w:val="30"/>
          <w:lang w:bidi="hi-IN"/>
        </w:rPr>
        <w:t>Janki</w:t>
      </w:r>
      <w:proofErr w:type="spellEnd"/>
      <w:r w:rsidRPr="003F1809">
        <w:rPr>
          <w:rFonts w:ascii="Arial" w:eastAsia="Times New Roman" w:hAnsi="Arial" w:cs="Arial"/>
          <w:color w:val="404040"/>
          <w:sz w:val="30"/>
          <w:szCs w:val="30"/>
          <w:lang w:bidi="hi-IN"/>
        </w:rPr>
        <w:t xml:space="preserve"> Devi Memorial College, University of Delhi)</w:t>
      </w:r>
    </w:p>
    <w:p w:rsidR="00902DF3" w:rsidRDefault="003F1809"/>
    <w:sectPr w:rsidR="00902DF3" w:rsidSect="00267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Dark 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F1809"/>
    <w:rsid w:val="00213AA0"/>
    <w:rsid w:val="00267B5B"/>
    <w:rsid w:val="003F1809"/>
    <w:rsid w:val="006401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B5B"/>
  </w:style>
  <w:style w:type="paragraph" w:styleId="Heading1">
    <w:name w:val="heading 1"/>
    <w:basedOn w:val="Normal"/>
    <w:link w:val="Heading1Char"/>
    <w:uiPriority w:val="9"/>
    <w:qFormat/>
    <w:rsid w:val="003F1809"/>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3F1809"/>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5">
    <w:name w:val="heading 5"/>
    <w:basedOn w:val="Normal"/>
    <w:link w:val="Heading5Char"/>
    <w:uiPriority w:val="9"/>
    <w:qFormat/>
    <w:rsid w:val="003F1809"/>
    <w:pPr>
      <w:spacing w:before="100" w:beforeAutospacing="1" w:after="100" w:afterAutospacing="1" w:line="240" w:lineRule="auto"/>
      <w:outlineLvl w:val="4"/>
    </w:pPr>
    <w:rPr>
      <w:rFonts w:ascii="Times New Roman" w:eastAsia="Times New Roman" w:hAnsi="Times New Roman" w:cs="Times New Roman"/>
      <w:b/>
      <w:bCs/>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809"/>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3F1809"/>
    <w:rPr>
      <w:rFonts w:ascii="Times New Roman" w:eastAsia="Times New Roman" w:hAnsi="Times New Roman" w:cs="Times New Roman"/>
      <w:b/>
      <w:bCs/>
      <w:sz w:val="36"/>
      <w:szCs w:val="36"/>
      <w:lang w:bidi="hi-IN"/>
    </w:rPr>
  </w:style>
  <w:style w:type="character" w:customStyle="1" w:styleId="Heading5Char">
    <w:name w:val="Heading 5 Char"/>
    <w:basedOn w:val="DefaultParagraphFont"/>
    <w:link w:val="Heading5"/>
    <w:uiPriority w:val="9"/>
    <w:rsid w:val="003F1809"/>
    <w:rPr>
      <w:rFonts w:ascii="Times New Roman" w:eastAsia="Times New Roman" w:hAnsi="Times New Roman" w:cs="Times New Roman"/>
      <w:b/>
      <w:bCs/>
      <w:sz w:val="20"/>
      <w:szCs w:val="20"/>
      <w:lang w:bidi="hi-IN"/>
    </w:rPr>
  </w:style>
  <w:style w:type="paragraph" w:styleId="NormalWeb">
    <w:name w:val="Normal (Web)"/>
    <w:basedOn w:val="Normal"/>
    <w:uiPriority w:val="99"/>
    <w:semiHidden/>
    <w:unhideWhenUsed/>
    <w:rsid w:val="003F180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3F1809"/>
    <w:rPr>
      <w:color w:val="0000FF"/>
      <w:u w:val="single"/>
    </w:rPr>
  </w:style>
  <w:style w:type="character" w:styleId="Strong">
    <w:name w:val="Strong"/>
    <w:basedOn w:val="DefaultParagraphFont"/>
    <w:uiPriority w:val="22"/>
    <w:qFormat/>
    <w:rsid w:val="003F1809"/>
    <w:rPr>
      <w:b/>
      <w:bCs/>
    </w:rPr>
  </w:style>
  <w:style w:type="paragraph" w:styleId="BalloonText">
    <w:name w:val="Balloon Text"/>
    <w:basedOn w:val="Normal"/>
    <w:link w:val="BalloonTextChar"/>
    <w:uiPriority w:val="99"/>
    <w:semiHidden/>
    <w:unhideWhenUsed/>
    <w:rsid w:val="003F1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996776">
      <w:bodyDiv w:val="1"/>
      <w:marLeft w:val="0"/>
      <w:marRight w:val="0"/>
      <w:marTop w:val="0"/>
      <w:marBottom w:val="0"/>
      <w:divBdr>
        <w:top w:val="none" w:sz="0" w:space="0" w:color="auto"/>
        <w:left w:val="none" w:sz="0" w:space="0" w:color="auto"/>
        <w:bottom w:val="none" w:sz="0" w:space="0" w:color="auto"/>
        <w:right w:val="none" w:sz="0" w:space="0" w:color="auto"/>
      </w:divBdr>
      <w:divsChild>
        <w:div w:id="1832217518">
          <w:marLeft w:val="0"/>
          <w:marRight w:val="0"/>
          <w:marTop w:val="0"/>
          <w:marBottom w:val="0"/>
          <w:divBdr>
            <w:top w:val="none" w:sz="0" w:space="0" w:color="auto"/>
            <w:left w:val="none" w:sz="0" w:space="0" w:color="auto"/>
            <w:bottom w:val="none" w:sz="0" w:space="0" w:color="auto"/>
            <w:right w:val="none" w:sz="0" w:space="0" w:color="auto"/>
          </w:divBdr>
          <w:divsChild>
            <w:div w:id="891649816">
              <w:marLeft w:val="0"/>
              <w:marRight w:val="0"/>
              <w:marTop w:val="0"/>
              <w:marBottom w:val="0"/>
              <w:divBdr>
                <w:top w:val="none" w:sz="0" w:space="0" w:color="auto"/>
                <w:left w:val="none" w:sz="0" w:space="0" w:color="auto"/>
                <w:bottom w:val="none" w:sz="0" w:space="0" w:color="auto"/>
                <w:right w:val="none" w:sz="0" w:space="0" w:color="auto"/>
              </w:divBdr>
            </w:div>
            <w:div w:id="1688404888">
              <w:marLeft w:val="0"/>
              <w:marRight w:val="0"/>
              <w:marTop w:val="0"/>
              <w:marBottom w:val="0"/>
              <w:divBdr>
                <w:top w:val="none" w:sz="0" w:space="0" w:color="auto"/>
                <w:left w:val="none" w:sz="0" w:space="0" w:color="auto"/>
                <w:bottom w:val="none" w:sz="0" w:space="0" w:color="auto"/>
                <w:right w:val="none" w:sz="0" w:space="0" w:color="auto"/>
              </w:divBdr>
            </w:div>
          </w:divsChild>
        </w:div>
        <w:div w:id="187186205">
          <w:marLeft w:val="0"/>
          <w:marRight w:val="0"/>
          <w:marTop w:val="0"/>
          <w:marBottom w:val="300"/>
          <w:divBdr>
            <w:top w:val="none" w:sz="0" w:space="0" w:color="auto"/>
            <w:left w:val="none" w:sz="0" w:space="0" w:color="auto"/>
            <w:bottom w:val="none" w:sz="0" w:space="0" w:color="auto"/>
            <w:right w:val="none" w:sz="0" w:space="0" w:color="auto"/>
          </w:divBdr>
        </w:div>
        <w:div w:id="949966920">
          <w:marLeft w:val="0"/>
          <w:marRight w:val="0"/>
          <w:marTop w:val="0"/>
          <w:marBottom w:val="0"/>
          <w:divBdr>
            <w:top w:val="none" w:sz="0" w:space="0" w:color="auto"/>
            <w:left w:val="none" w:sz="0" w:space="0" w:color="auto"/>
            <w:bottom w:val="none" w:sz="0" w:space="0" w:color="auto"/>
            <w:right w:val="none" w:sz="0" w:space="0" w:color="auto"/>
          </w:divBdr>
          <w:divsChild>
            <w:div w:id="377557044">
              <w:marLeft w:val="0"/>
              <w:marRight w:val="0"/>
              <w:marTop w:val="0"/>
              <w:marBottom w:val="0"/>
              <w:divBdr>
                <w:top w:val="none" w:sz="0" w:space="0" w:color="auto"/>
                <w:left w:val="none" w:sz="0" w:space="0" w:color="auto"/>
                <w:bottom w:val="none" w:sz="0" w:space="0" w:color="auto"/>
                <w:right w:val="none" w:sz="0" w:space="0" w:color="auto"/>
              </w:divBdr>
              <w:divsChild>
                <w:div w:id="1584953486">
                  <w:marLeft w:val="0"/>
                  <w:marRight w:val="0"/>
                  <w:marTop w:val="0"/>
                  <w:marBottom w:val="225"/>
                  <w:divBdr>
                    <w:top w:val="single" w:sz="2" w:space="0" w:color="auto"/>
                    <w:left w:val="single" w:sz="2" w:space="0" w:color="auto"/>
                    <w:bottom w:val="single" w:sz="2" w:space="0" w:color="auto"/>
                    <w:right w:val="single" w:sz="2" w:space="0" w:color="auto"/>
                  </w:divBdr>
                  <w:divsChild>
                    <w:div w:id="1312052924">
                      <w:marLeft w:val="0"/>
                      <w:marRight w:val="138"/>
                      <w:marTop w:val="0"/>
                      <w:marBottom w:val="0"/>
                      <w:divBdr>
                        <w:top w:val="single" w:sz="2" w:space="0" w:color="FFFFFF"/>
                        <w:left w:val="single" w:sz="2" w:space="0" w:color="FFFFFF"/>
                        <w:bottom w:val="single" w:sz="2" w:space="0" w:color="FFFFFF"/>
                        <w:right w:val="single" w:sz="2" w:space="0" w:color="FFFFFF"/>
                      </w:divBdr>
                      <w:divsChild>
                        <w:div w:id="2087191427">
                          <w:marLeft w:val="0"/>
                          <w:marRight w:val="0"/>
                          <w:marTop w:val="0"/>
                          <w:marBottom w:val="0"/>
                          <w:divBdr>
                            <w:top w:val="none" w:sz="0" w:space="0" w:color="auto"/>
                            <w:left w:val="none" w:sz="0" w:space="0" w:color="auto"/>
                            <w:bottom w:val="none" w:sz="0" w:space="0" w:color="auto"/>
                            <w:right w:val="none" w:sz="0" w:space="0" w:color="auto"/>
                          </w:divBdr>
                          <w:divsChild>
                            <w:div w:id="1748570050">
                              <w:marLeft w:val="0"/>
                              <w:marRight w:val="75"/>
                              <w:marTop w:val="0"/>
                              <w:marBottom w:val="0"/>
                              <w:divBdr>
                                <w:top w:val="none" w:sz="0" w:space="0" w:color="auto"/>
                                <w:left w:val="none" w:sz="0" w:space="0" w:color="auto"/>
                                <w:bottom w:val="none" w:sz="0" w:space="0" w:color="auto"/>
                                <w:right w:val="none" w:sz="0" w:space="0" w:color="auto"/>
                              </w:divBdr>
                              <w:divsChild>
                                <w:div w:id="793980704">
                                  <w:marLeft w:val="0"/>
                                  <w:marRight w:val="0"/>
                                  <w:marTop w:val="0"/>
                                  <w:marBottom w:val="0"/>
                                  <w:divBdr>
                                    <w:top w:val="none" w:sz="0" w:space="0" w:color="auto"/>
                                    <w:left w:val="none" w:sz="0" w:space="0" w:color="auto"/>
                                    <w:bottom w:val="none" w:sz="0" w:space="0" w:color="auto"/>
                                    <w:right w:val="none" w:sz="0" w:space="0" w:color="auto"/>
                                  </w:divBdr>
                                </w:div>
                              </w:divsChild>
                            </w:div>
                            <w:div w:id="1431465468">
                              <w:marLeft w:val="0"/>
                              <w:marRight w:val="0"/>
                              <w:marTop w:val="0"/>
                              <w:marBottom w:val="0"/>
                              <w:divBdr>
                                <w:top w:val="none" w:sz="0" w:space="0" w:color="auto"/>
                                <w:left w:val="none" w:sz="0" w:space="0" w:color="auto"/>
                                <w:bottom w:val="none" w:sz="0" w:space="0" w:color="auto"/>
                                <w:right w:val="none" w:sz="0" w:space="0" w:color="auto"/>
                              </w:divBdr>
                              <w:divsChild>
                                <w:div w:id="1515535853">
                                  <w:marLeft w:val="0"/>
                                  <w:marRight w:val="0"/>
                                  <w:marTop w:val="0"/>
                                  <w:marBottom w:val="0"/>
                                  <w:divBdr>
                                    <w:top w:val="none" w:sz="0" w:space="0" w:color="auto"/>
                                    <w:left w:val="none" w:sz="0" w:space="0" w:color="auto"/>
                                    <w:bottom w:val="none" w:sz="0" w:space="0" w:color="auto"/>
                                    <w:right w:val="none" w:sz="0" w:space="0" w:color="auto"/>
                                  </w:divBdr>
                                  <w:divsChild>
                                    <w:div w:id="51689264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96190">
                      <w:marLeft w:val="0"/>
                      <w:marRight w:val="0"/>
                      <w:marTop w:val="0"/>
                      <w:marBottom w:val="0"/>
                      <w:divBdr>
                        <w:top w:val="single" w:sz="2" w:space="0" w:color="FFFFFF"/>
                        <w:left w:val="single" w:sz="2" w:space="0" w:color="FFFFFF"/>
                        <w:bottom w:val="single" w:sz="2" w:space="0" w:color="FFFFFF"/>
                        <w:right w:val="single" w:sz="2" w:space="0" w:color="FFFFFF"/>
                      </w:divBdr>
                      <w:divsChild>
                        <w:div w:id="1774786134">
                          <w:marLeft w:val="0"/>
                          <w:marRight w:val="0"/>
                          <w:marTop w:val="0"/>
                          <w:marBottom w:val="0"/>
                          <w:divBdr>
                            <w:top w:val="none" w:sz="0" w:space="0" w:color="auto"/>
                            <w:left w:val="none" w:sz="0" w:space="0" w:color="auto"/>
                            <w:bottom w:val="none" w:sz="0" w:space="0" w:color="auto"/>
                            <w:right w:val="none" w:sz="0" w:space="0" w:color="auto"/>
                          </w:divBdr>
                          <w:divsChild>
                            <w:div w:id="1609506953">
                              <w:marLeft w:val="0"/>
                              <w:marRight w:val="75"/>
                              <w:marTop w:val="0"/>
                              <w:marBottom w:val="0"/>
                              <w:divBdr>
                                <w:top w:val="none" w:sz="0" w:space="0" w:color="auto"/>
                                <w:left w:val="none" w:sz="0" w:space="0" w:color="auto"/>
                                <w:bottom w:val="none" w:sz="0" w:space="0" w:color="auto"/>
                                <w:right w:val="none" w:sz="0" w:space="0" w:color="auto"/>
                              </w:divBdr>
                              <w:divsChild>
                                <w:div w:id="406920093">
                                  <w:marLeft w:val="0"/>
                                  <w:marRight w:val="0"/>
                                  <w:marTop w:val="0"/>
                                  <w:marBottom w:val="0"/>
                                  <w:divBdr>
                                    <w:top w:val="none" w:sz="0" w:space="0" w:color="auto"/>
                                    <w:left w:val="none" w:sz="0" w:space="0" w:color="auto"/>
                                    <w:bottom w:val="none" w:sz="0" w:space="0" w:color="auto"/>
                                    <w:right w:val="none" w:sz="0" w:space="0" w:color="auto"/>
                                  </w:divBdr>
                                </w:div>
                              </w:divsChild>
                            </w:div>
                            <w:div w:id="251278823">
                              <w:marLeft w:val="0"/>
                              <w:marRight w:val="0"/>
                              <w:marTop w:val="0"/>
                              <w:marBottom w:val="0"/>
                              <w:divBdr>
                                <w:top w:val="none" w:sz="0" w:space="0" w:color="auto"/>
                                <w:left w:val="none" w:sz="0" w:space="0" w:color="auto"/>
                                <w:bottom w:val="none" w:sz="0" w:space="0" w:color="auto"/>
                                <w:right w:val="none" w:sz="0" w:space="0" w:color="auto"/>
                              </w:divBdr>
                              <w:divsChild>
                                <w:div w:id="1087380506">
                                  <w:marLeft w:val="0"/>
                                  <w:marRight w:val="0"/>
                                  <w:marTop w:val="0"/>
                                  <w:marBottom w:val="0"/>
                                  <w:divBdr>
                                    <w:top w:val="none" w:sz="0" w:space="0" w:color="auto"/>
                                    <w:left w:val="none" w:sz="0" w:space="0" w:color="auto"/>
                                    <w:bottom w:val="none" w:sz="0" w:space="0" w:color="auto"/>
                                    <w:right w:val="none" w:sz="0" w:space="0" w:color="auto"/>
                                  </w:divBdr>
                                  <w:divsChild>
                                    <w:div w:id="126519066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56198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share?text=AVANI%3A+All+You+Wanted+to+Know+About+JDMC+Environment+Club&amp;url=https://www.news18.com/news/india/avani-all-you-wanted-to-know-about-jdmc-environment-club-1803831.html" TargetMode="External"/><Relationship Id="rId13" Type="http://schemas.openxmlformats.org/officeDocument/2006/relationships/image" Target="media/image4.gif"/><Relationship Id="rId18" Type="http://schemas.openxmlformats.org/officeDocument/2006/relationships/hyperlink" Target="https://images.news18.com/ibnlive/uploads/2018/07/IMG-20180706-WA0009.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gif"/><Relationship Id="rId12" Type="http://schemas.openxmlformats.org/officeDocument/2006/relationships/hyperlink" Target="javascript:%20void(0)"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mages.news18.com/ibnlive/uploads/2018/07/IMG-20180706-WA0003.jpg" TargetMode="External"/><Relationship Id="rId20" Type="http://schemas.openxmlformats.org/officeDocument/2006/relationships/hyperlink" Target="https://images.news18.com/ibnlive/uploads/2018/07/IMG-20180706-WA0005.jpg" TargetMode="External"/><Relationship Id="rId1" Type="http://schemas.openxmlformats.org/officeDocument/2006/relationships/styles" Target="styles.xml"/><Relationship Id="rId6" Type="http://schemas.openxmlformats.org/officeDocument/2006/relationships/hyperlink" Target="https://www.facebook.com/sharer.php?u=https://www.news18.com/news/india/avani-all-you-wanted-to-know-about-jdmc-environment-club-1803831.html&amp;t=AVANI:%20All%20You%20Wanted%20to%20Know%20About%20JDMC%20Environment%20Club" TargetMode="Externa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hyperlink" Target="https://www.news18.com/agency/news18-specials.html" TargetMode="Externa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hyperlink" Target="https://plus.google.com/share?url=https://www.news18.com/news/india/avani-all-you-wanted-to-know-about-jdmc-environment-club-1803831.html" TargetMode="External"/><Relationship Id="rId19" Type="http://schemas.openxmlformats.org/officeDocument/2006/relationships/image" Target="media/image7.jpeg"/><Relationship Id="rId4" Type="http://schemas.openxmlformats.org/officeDocument/2006/relationships/hyperlink" Target="https://www.news18.com/byline/bhawna-pal.html" TargetMode="External"/><Relationship Id="rId9" Type="http://schemas.openxmlformats.org/officeDocument/2006/relationships/image" Target="media/image2.gif"/><Relationship Id="rId14" Type="http://schemas.openxmlformats.org/officeDocument/2006/relationships/hyperlink" Target="https://images.news18.com/ibnlive/uploads/2018/07/IMG-20180706-WA0002.jpg" TargetMode="External"/><Relationship Id="rId22" Type="http://schemas.openxmlformats.org/officeDocument/2006/relationships/hyperlink" Target="https://images.news18.com/ibnlive/uploads/2018/07/IMG-20180706-WA00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2018-12-13T04:29:00Z</dcterms:created>
  <dcterms:modified xsi:type="dcterms:W3CDTF">2018-12-13T04:31:00Z</dcterms:modified>
</cp:coreProperties>
</file>